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566"/>
        <w:gridCol w:w="1260"/>
        <w:gridCol w:w="1843"/>
        <w:gridCol w:w="1217"/>
        <w:gridCol w:w="1440"/>
      </w:tblGrid>
      <w:tr w:rsidR="00661EE1">
        <w:trPr>
          <w:trHeight w:val="480"/>
          <w:jc w:val="center"/>
        </w:trPr>
        <w:tc>
          <w:tcPr>
            <w:tcW w:w="9180" w:type="dxa"/>
            <w:gridSpan w:val="6"/>
            <w:vAlign w:val="center"/>
          </w:tcPr>
          <w:p w:rsidR="00661EE1" w:rsidRDefault="005B687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更换发票申请表</w:t>
            </w:r>
          </w:p>
        </w:tc>
      </w:tr>
      <w:tr w:rsidR="00661EE1">
        <w:trPr>
          <w:trHeight w:val="480"/>
          <w:jc w:val="center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经费卡号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37465</wp:posOffset>
                      </wp:positionV>
                      <wp:extent cx="342900" cy="1386840"/>
                      <wp:effectExtent l="0" t="0" r="0" b="0"/>
                      <wp:wrapNone/>
                      <wp:docPr id="52" name="文本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1EE1" w:rsidRDefault="005B687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第一联：记账联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cx1="http://schemas.microsoft.com/office/drawing/2015/9/8/chartex">
                  <w:pict>
                    <v:shape id="_x0000_s1026" o:spid="_x0000_s1026" o:spt="202" type="#_x0000_t202" style="position:absolute;left:0pt;margin-left:71.25pt;margin-top:2.95pt;height:109.2pt;width:27pt;z-index:251659264;mso-width-relative:page;mso-height-relative:page;" filled="f" stroked="f" coordsize="21600,21600" o:gfxdata="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cal6DZAAAACQEAAA8AAAAAAAAAAQAgAAAAIgAAAGRycy9kb3du&#10;cmV2LnhtbFBLAQIUABQAAAAIAIdO4kCgkhloxQEAAHYDAAAOAAAAAAAAAAEAIAAAACgBAABkcnMv&#10;ZTJvRG9jLnhtbFBLBQYAAAAABgAGAFkBAABfBQAAAAA=&#10;">
                      <v:fill on="f" focussize="0,0"/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第一联：记账联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原发票号码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凭证日期及凭证号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财务主管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更换原因</w:t>
            </w:r>
          </w:p>
        </w:tc>
        <w:tc>
          <w:tcPr>
            <w:tcW w:w="7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661EE1">
        <w:trPr>
          <w:trHeight w:val="480"/>
          <w:jc w:val="center"/>
        </w:trPr>
        <w:tc>
          <w:tcPr>
            <w:tcW w:w="9180" w:type="dxa"/>
            <w:gridSpan w:val="6"/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注：此联请到明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楼E区206室办理。</w:t>
            </w:r>
          </w:p>
          <w:p w:rsidR="00661EE1" w:rsidRDefault="005B687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更换发票申请表</w:t>
            </w:r>
          </w:p>
        </w:tc>
      </w:tr>
      <w:tr w:rsidR="00661EE1">
        <w:trPr>
          <w:trHeight w:val="480"/>
          <w:jc w:val="center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经费卡号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57785</wp:posOffset>
                      </wp:positionV>
                      <wp:extent cx="342900" cy="1287780"/>
                      <wp:effectExtent l="0" t="0" r="0" b="0"/>
                      <wp:wrapNone/>
                      <wp:docPr id="51" name="文本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2877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1EE1" w:rsidRDefault="005B687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第二联：存档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cx1="http://schemas.microsoft.com/office/drawing/2015/9/8/chartex">
                  <w:pict>
                    <v:shape id="_x0000_s1026" o:spid="_x0000_s1026" o:spt="202" type="#_x0000_t202" style="position:absolute;left:0pt;margin-left:71.25pt;margin-top:4.55pt;height:101.4pt;width:27pt;z-index:251660288;mso-width-relative:page;mso-height-relative:page;" filled="f" stroked="f" coordsize="21600,21600" o:gfxdata="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PlhvdkAAAAJAQAADwAAAAAAAAABACAAAAAiAAAAZHJzL2Rvd25y&#10;ZXYueG1sUEsBAhQAFAAAAAgAh07iQMHtfcTEAQAAdgMAAA4AAAAAAAAAAQAgAAAAKAEAAGRycy9l&#10;Mm9Eb2MueG1sUEsFBgAAAAAGAAYAWQEAAF4FAAAAAA==&#10;">
                      <v:fill on="f" focussize="0,0"/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第二联：存档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原发票号码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凭证日期及凭证号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财务主管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财务经手人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1EE1">
        <w:trPr>
          <w:trHeight w:val="480"/>
          <w:jc w:val="center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更换原因</w:t>
            </w:r>
          </w:p>
        </w:tc>
        <w:tc>
          <w:tcPr>
            <w:tcW w:w="7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E1" w:rsidRDefault="00661EE1">
            <w:pPr>
              <w:widowControl/>
              <w:adjustRightInd w:val="0"/>
              <w:snapToGrid w:val="0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661EE1">
        <w:trPr>
          <w:trHeight w:val="480"/>
          <w:jc w:val="center"/>
        </w:trPr>
        <w:tc>
          <w:tcPr>
            <w:tcW w:w="9180" w:type="dxa"/>
            <w:gridSpan w:val="6"/>
            <w:vAlign w:val="center"/>
          </w:tcPr>
          <w:p w:rsidR="00661EE1" w:rsidRDefault="005B6872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注：此联请到明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楼E区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103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室办理。</w:t>
            </w:r>
          </w:p>
        </w:tc>
      </w:tr>
    </w:tbl>
    <w:p w:rsidR="00661EE1" w:rsidRDefault="00661EE1">
      <w:pPr>
        <w:widowControl/>
        <w:adjustRightInd w:val="0"/>
        <w:snapToGrid w:val="0"/>
        <w:rPr>
          <w:rFonts w:ascii="宋体" w:hAnsi="宋体" w:cs="宋体"/>
          <w:b/>
          <w:color w:val="000000"/>
          <w:kern w:val="0"/>
          <w:sz w:val="22"/>
        </w:rPr>
      </w:pPr>
    </w:p>
    <w:p w:rsidR="00661EE1" w:rsidRDefault="005B6872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哈工大会计档案查阅审批表</w:t>
      </w:r>
    </w:p>
    <w:p w:rsidR="00661EE1" w:rsidRDefault="005B6872">
      <w:pPr>
        <w:rPr>
          <w:szCs w:val="21"/>
        </w:rPr>
      </w:pPr>
      <w:r>
        <w:rPr>
          <w:rFonts w:hint="eastAsia"/>
          <w:szCs w:val="21"/>
        </w:rPr>
        <w:t xml:space="preserve">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984"/>
        <w:gridCol w:w="1276"/>
        <w:gridCol w:w="1417"/>
        <w:gridCol w:w="1323"/>
        <w:gridCol w:w="1421"/>
      </w:tblGrid>
      <w:tr w:rsidR="00661EE1">
        <w:trPr>
          <w:trHeight w:val="588"/>
          <w:jc w:val="center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查阅人单位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168275</wp:posOffset>
                      </wp:positionV>
                      <wp:extent cx="276225" cy="2095500"/>
                      <wp:effectExtent l="0" t="0" r="0" b="3810"/>
                      <wp:wrapNone/>
                      <wp:docPr id="53" name="文本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1EE1" w:rsidRDefault="005B6872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三联：</w:t>
                                  </w:r>
                                </w:p>
                                <w:p w:rsidR="00661EE1" w:rsidRDefault="005B6872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档案</w:t>
                                  </w:r>
                                  <w:r>
                                    <w:t>管理员留存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cx1="http://schemas.microsoft.com/office/drawing/2015/9/8/chartex">
                  <w:pict>
                    <v:shape id="_x0000_s1026" o:spid="_x0000_s1026" o:spt="202" type="#_x0000_t202" style="position:absolute;left:0pt;margin-left:70.45pt;margin-top:13.25pt;height:165pt;width:21.75pt;z-index:251661312;mso-width-relative:page;mso-height-relative:page;" fillcolor="#FFFFFF" filled="t" stroked="f" coordsize="21600,21600" o:gfxdata="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+JUN2gAAAAoBAAAPAAAAAAAAAAEAIAAAACIAAABk&#10;cnMvZG93bnJldi54bWxQSwECFAAUAAAACACHTuJAMqf9hAQCAAAYBAAADgAAAAAAAAABACAAAAAp&#10;AQAAZHJzL2Uyb0RvYy54bWxQSwUGAAAAAAYABgBZAQAAnwUAAAAA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三联：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档案</w:t>
                            </w:r>
                            <w:r>
                              <w:t>管理员留存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1EE1">
        <w:trPr>
          <w:trHeight w:val="616"/>
          <w:jc w:val="center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查阅原因</w:t>
            </w:r>
          </w:p>
        </w:tc>
        <w:tc>
          <w:tcPr>
            <w:tcW w:w="7421" w:type="dxa"/>
            <w:gridSpan w:val="5"/>
            <w:tcBorders>
              <w:righ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</w:tr>
      <w:tr w:rsidR="00661EE1">
        <w:trPr>
          <w:trHeight w:val="454"/>
          <w:jc w:val="center"/>
        </w:trPr>
        <w:tc>
          <w:tcPr>
            <w:tcW w:w="1353" w:type="dxa"/>
            <w:vMerge w:val="restart"/>
            <w:tcBorders>
              <w:left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查阅内容</w:t>
            </w:r>
          </w:p>
        </w:tc>
        <w:tc>
          <w:tcPr>
            <w:tcW w:w="1984" w:type="dxa"/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凭证编号</w:t>
            </w:r>
          </w:p>
        </w:tc>
        <w:tc>
          <w:tcPr>
            <w:tcW w:w="5437" w:type="dxa"/>
            <w:gridSpan w:val="4"/>
            <w:tcBorders>
              <w:righ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</w:tr>
      <w:tr w:rsidR="00661EE1">
        <w:trPr>
          <w:trHeight w:val="460"/>
          <w:jc w:val="center"/>
        </w:trPr>
        <w:tc>
          <w:tcPr>
            <w:tcW w:w="1353" w:type="dxa"/>
            <w:vMerge/>
            <w:tcBorders>
              <w:lef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凭证日期</w:t>
            </w:r>
          </w:p>
        </w:tc>
        <w:tc>
          <w:tcPr>
            <w:tcW w:w="5437" w:type="dxa"/>
            <w:gridSpan w:val="4"/>
            <w:tcBorders>
              <w:righ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</w:tr>
      <w:tr w:rsidR="00661EE1">
        <w:trPr>
          <w:trHeight w:val="452"/>
          <w:jc w:val="center"/>
        </w:trPr>
        <w:tc>
          <w:tcPr>
            <w:tcW w:w="1353" w:type="dxa"/>
            <w:vMerge/>
            <w:tcBorders>
              <w:lef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附件内容</w:t>
            </w:r>
          </w:p>
        </w:tc>
        <w:tc>
          <w:tcPr>
            <w:tcW w:w="5437" w:type="dxa"/>
            <w:gridSpan w:val="4"/>
            <w:tcBorders>
              <w:righ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</w:tr>
      <w:tr w:rsidR="00661EE1">
        <w:trPr>
          <w:trHeight w:val="459"/>
          <w:jc w:val="center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查阅的项目</w:t>
            </w:r>
          </w:p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经费卡号</w:t>
            </w:r>
          </w:p>
        </w:tc>
        <w:tc>
          <w:tcPr>
            <w:tcW w:w="1984" w:type="dxa"/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417" w:type="dxa"/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</w:tr>
      <w:tr w:rsidR="00661EE1">
        <w:trPr>
          <w:trHeight w:val="630"/>
          <w:jc w:val="center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财务处领导</w:t>
            </w:r>
          </w:p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或校长审批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</w:t>
            </w:r>
            <w:r>
              <w:rPr>
                <w:szCs w:val="21"/>
              </w:rPr>
              <w:t>管理员</w:t>
            </w:r>
          </w:p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</w:tr>
      <w:tr w:rsidR="00661EE1">
        <w:trPr>
          <w:trHeight w:val="524"/>
          <w:jc w:val="center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EE1" w:rsidRDefault="005B68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EE1" w:rsidRDefault="00661EE1">
            <w:pPr>
              <w:jc w:val="center"/>
              <w:rPr>
                <w:szCs w:val="21"/>
              </w:rPr>
            </w:pPr>
          </w:p>
        </w:tc>
      </w:tr>
    </w:tbl>
    <w:p w:rsidR="00661EE1" w:rsidRDefault="005B6872">
      <w:pPr>
        <w:rPr>
          <w:rFonts w:ascii="微软雅黑" w:eastAsia="微软雅黑" w:hAnsi="微软雅黑" w:cs="微软雅黑"/>
        </w:rPr>
      </w:pPr>
      <w:r>
        <w:rPr>
          <w:rFonts w:ascii="宋体" w:hAnsi="宋体" w:hint="eastAsia"/>
          <w:b/>
          <w:sz w:val="22"/>
          <w:szCs w:val="22"/>
        </w:rPr>
        <w:t>注:</w:t>
      </w:r>
      <w:r>
        <w:rPr>
          <w:rFonts w:ascii="宋体" w:hAnsi="宋体" w:cs="微软雅黑"/>
          <w:b/>
          <w:bCs/>
          <w:color w:val="000000"/>
          <w:spacing w:val="-8"/>
          <w:sz w:val="22"/>
          <w:szCs w:val="22"/>
          <w:lang w:val="zh-CN"/>
        </w:rPr>
        <w:t>国家执法部门</w:t>
      </w:r>
      <w:r>
        <w:rPr>
          <w:rFonts w:ascii="宋体" w:hAnsi="宋体" w:cs="微软雅黑" w:hint="eastAsia"/>
          <w:b/>
          <w:bCs/>
          <w:color w:val="000000"/>
          <w:spacing w:val="-8"/>
          <w:sz w:val="22"/>
          <w:szCs w:val="22"/>
          <w:lang w:val="zh-CN"/>
        </w:rPr>
        <w:t>查</w:t>
      </w:r>
      <w:r>
        <w:rPr>
          <w:rFonts w:ascii="宋体" w:hAnsi="宋体" w:cs="微软雅黑"/>
          <w:b/>
          <w:bCs/>
          <w:color w:val="000000"/>
          <w:spacing w:val="-8"/>
          <w:sz w:val="22"/>
          <w:szCs w:val="22"/>
          <w:lang w:val="zh-CN"/>
        </w:rPr>
        <w:t>阅</w:t>
      </w:r>
      <w:r>
        <w:rPr>
          <w:rFonts w:ascii="宋体" w:hAnsi="宋体" w:cs="微软雅黑" w:hint="eastAsia"/>
          <w:b/>
          <w:bCs/>
          <w:color w:val="000000"/>
          <w:spacing w:val="-8"/>
          <w:sz w:val="22"/>
          <w:szCs w:val="22"/>
          <w:lang w:val="zh-CN"/>
        </w:rPr>
        <w:t>，应持</w:t>
      </w:r>
      <w:r>
        <w:rPr>
          <w:rFonts w:ascii="宋体" w:hAnsi="宋体" w:cs="微软雅黑"/>
          <w:b/>
          <w:bCs/>
          <w:color w:val="000000"/>
          <w:spacing w:val="-8"/>
          <w:sz w:val="22"/>
          <w:szCs w:val="22"/>
          <w:lang w:val="zh-CN"/>
        </w:rPr>
        <w:t>正式介绍信及本人身份证明，经学校对应职能部门、</w:t>
      </w:r>
      <w:r>
        <w:rPr>
          <w:rFonts w:ascii="宋体" w:hAnsi="宋体" w:cs="微软雅黑"/>
          <w:b/>
          <w:bCs/>
          <w:color w:val="000000" w:themeColor="text1"/>
          <w:spacing w:val="-8"/>
          <w:sz w:val="22"/>
          <w:szCs w:val="22"/>
          <w:lang w:val="zh-CN"/>
        </w:rPr>
        <w:t>计财处等</w:t>
      </w:r>
      <w:r>
        <w:rPr>
          <w:rFonts w:ascii="宋体" w:hAnsi="宋体" w:cs="微软雅黑"/>
          <w:b/>
          <w:bCs/>
          <w:color w:val="000000"/>
          <w:spacing w:val="-8"/>
          <w:sz w:val="22"/>
          <w:szCs w:val="22"/>
          <w:lang w:val="zh-CN"/>
        </w:rPr>
        <w:t>单位领导</w:t>
      </w:r>
      <w:r>
        <w:rPr>
          <w:rFonts w:ascii="宋体" w:hAnsi="宋体" w:cs="微软雅黑" w:hint="eastAsia"/>
          <w:b/>
          <w:bCs/>
          <w:color w:val="000000"/>
          <w:spacing w:val="-8"/>
          <w:sz w:val="22"/>
          <w:szCs w:val="22"/>
          <w:lang w:val="zh-CN"/>
        </w:rPr>
        <w:t>或</w:t>
      </w:r>
      <w:r>
        <w:rPr>
          <w:rFonts w:ascii="宋体" w:hAnsi="宋体" w:cs="微软雅黑"/>
          <w:b/>
          <w:bCs/>
          <w:color w:val="000000"/>
          <w:spacing w:val="-8"/>
          <w:sz w:val="22"/>
          <w:szCs w:val="22"/>
          <w:lang w:val="zh-CN"/>
        </w:rPr>
        <w:t>学校领导批准后</w:t>
      </w:r>
      <w:r>
        <w:rPr>
          <w:rFonts w:ascii="宋体" w:hAnsi="宋体" w:cs="微软雅黑" w:hint="eastAsia"/>
          <w:b/>
          <w:bCs/>
          <w:color w:val="000000"/>
          <w:spacing w:val="-8"/>
          <w:sz w:val="22"/>
          <w:szCs w:val="22"/>
          <w:lang w:val="zh-CN"/>
        </w:rPr>
        <w:t>，</w:t>
      </w:r>
      <w:r>
        <w:rPr>
          <w:rFonts w:ascii="宋体" w:hAnsi="宋体" w:cs="微软雅黑"/>
          <w:b/>
          <w:bCs/>
          <w:color w:val="000000"/>
          <w:spacing w:val="-8"/>
          <w:sz w:val="22"/>
          <w:szCs w:val="22"/>
          <w:lang w:val="zh-CN"/>
        </w:rPr>
        <w:t>方可</w:t>
      </w:r>
      <w:r>
        <w:rPr>
          <w:rFonts w:ascii="宋体" w:hAnsi="宋体" w:cs="微软雅黑" w:hint="eastAsia"/>
          <w:b/>
          <w:bCs/>
          <w:color w:val="000000"/>
          <w:spacing w:val="-8"/>
          <w:sz w:val="22"/>
          <w:szCs w:val="22"/>
          <w:lang w:val="zh-CN"/>
        </w:rPr>
        <w:t>查</w:t>
      </w:r>
      <w:r>
        <w:rPr>
          <w:rFonts w:ascii="宋体" w:hAnsi="宋体" w:cs="微软雅黑"/>
          <w:b/>
          <w:bCs/>
          <w:color w:val="000000"/>
          <w:spacing w:val="-8"/>
          <w:sz w:val="22"/>
          <w:szCs w:val="22"/>
          <w:lang w:val="zh-CN"/>
        </w:rPr>
        <w:t>阅</w:t>
      </w:r>
      <w:r>
        <w:rPr>
          <w:rFonts w:ascii="宋体" w:hAnsi="宋体" w:cs="微软雅黑" w:hint="eastAsia"/>
          <w:b/>
          <w:bCs/>
          <w:color w:val="000000"/>
          <w:spacing w:val="-8"/>
          <w:sz w:val="22"/>
          <w:szCs w:val="22"/>
          <w:lang w:val="zh-CN"/>
        </w:rPr>
        <w:t xml:space="preserve">。 </w:t>
      </w:r>
      <w:r>
        <w:rPr>
          <w:rFonts w:ascii="宋体" w:hAnsi="宋体" w:cs="宋体" w:hint="eastAsia"/>
          <w:b/>
          <w:color w:val="000000"/>
          <w:kern w:val="0"/>
          <w:szCs w:val="22"/>
        </w:rPr>
        <w:t>此联请到明</w:t>
      </w:r>
      <w:r>
        <w:rPr>
          <w:rFonts w:ascii="宋体" w:hAnsi="宋体" w:cs="宋体"/>
          <w:b/>
          <w:color w:val="000000"/>
          <w:kern w:val="0"/>
          <w:szCs w:val="22"/>
        </w:rPr>
        <w:t>德</w:t>
      </w:r>
      <w:r>
        <w:rPr>
          <w:rFonts w:ascii="宋体" w:hAnsi="宋体" w:cs="宋体" w:hint="eastAsia"/>
          <w:b/>
          <w:color w:val="000000"/>
          <w:kern w:val="0"/>
          <w:szCs w:val="22"/>
        </w:rPr>
        <w:t>楼E区</w:t>
      </w:r>
      <w:r>
        <w:rPr>
          <w:rFonts w:ascii="宋体" w:hAnsi="宋体" w:cs="宋体"/>
          <w:b/>
          <w:color w:val="000000"/>
          <w:kern w:val="0"/>
          <w:szCs w:val="22"/>
        </w:rPr>
        <w:t>103</w:t>
      </w:r>
      <w:r>
        <w:rPr>
          <w:rFonts w:ascii="宋体" w:hAnsi="宋体" w:cs="宋体" w:hint="eastAsia"/>
          <w:b/>
          <w:color w:val="000000"/>
          <w:kern w:val="0"/>
          <w:szCs w:val="22"/>
        </w:rPr>
        <w:t>室办理。</w:t>
      </w:r>
    </w:p>
    <w:p w:rsidR="00661EE1" w:rsidRDefault="00661EE1"/>
    <w:sectPr w:rsidR="00661E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F4" w:rsidRDefault="007E21F4" w:rsidP="00FF2F01">
      <w:r>
        <w:separator/>
      </w:r>
    </w:p>
  </w:endnote>
  <w:endnote w:type="continuationSeparator" w:id="0">
    <w:p w:rsidR="007E21F4" w:rsidRDefault="007E21F4" w:rsidP="00FF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F4" w:rsidRDefault="007E21F4" w:rsidP="00FF2F01">
      <w:r>
        <w:separator/>
      </w:r>
    </w:p>
  </w:footnote>
  <w:footnote w:type="continuationSeparator" w:id="0">
    <w:p w:rsidR="007E21F4" w:rsidRDefault="007E21F4" w:rsidP="00FF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5D"/>
    <w:rsid w:val="00062BFA"/>
    <w:rsid w:val="000A6E84"/>
    <w:rsid w:val="00364DC3"/>
    <w:rsid w:val="00480DE2"/>
    <w:rsid w:val="00522306"/>
    <w:rsid w:val="0052605D"/>
    <w:rsid w:val="005B6872"/>
    <w:rsid w:val="00661EE1"/>
    <w:rsid w:val="007E21F4"/>
    <w:rsid w:val="00FF2F01"/>
    <w:rsid w:val="32F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CEAB40-BDD6-4876-BFEA-943BF13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2021-11-17T02:31:00Z</dcterms:created>
  <dcterms:modified xsi:type="dcterms:W3CDTF">2021-11-17T02:31:00Z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5F17BD8937B54CD89A4EC46738C1B69F</vt:lpwstr>
  </property>
</Properties>
</file>